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C41BC" w14:textId="2E44B244" w:rsidR="009F7969" w:rsidRDefault="00785758" w:rsidP="0039243B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„DER KÖNIG DER LÖWEN – The Music Live in Concert”</w:t>
      </w:r>
    </w:p>
    <w:p w14:paraId="3F9173FE" w14:textId="62A6F25A" w:rsidR="009B2865" w:rsidRPr="00C65FF7" w:rsidRDefault="00187BEF" w:rsidP="0039243B">
      <w:pPr>
        <w:jc w:val="center"/>
        <w:rPr>
          <w:rFonts w:cs="Arial"/>
          <w:b/>
          <w:sz w:val="32"/>
          <w:szCs w:val="32"/>
          <w:lang w:val="de-DE"/>
        </w:rPr>
      </w:pPr>
      <w:r w:rsidRPr="00C65FF7">
        <w:rPr>
          <w:rFonts w:cs="Arial"/>
          <w:b/>
          <w:sz w:val="32"/>
          <w:szCs w:val="32"/>
          <w:lang w:val="de-DE"/>
        </w:rPr>
        <w:t>T</w:t>
      </w:r>
      <w:r w:rsidR="009B2865" w:rsidRPr="00C65FF7">
        <w:rPr>
          <w:rFonts w:cs="Arial"/>
          <w:b/>
          <w:sz w:val="32"/>
          <w:szCs w:val="32"/>
          <w:lang w:val="de-DE"/>
        </w:rPr>
        <w:t>ext</w:t>
      </w:r>
      <w:r w:rsidR="007467DB" w:rsidRPr="00C65FF7">
        <w:rPr>
          <w:rFonts w:cs="Arial"/>
          <w:b/>
          <w:sz w:val="32"/>
          <w:szCs w:val="32"/>
          <w:lang w:val="de-DE"/>
        </w:rPr>
        <w:t xml:space="preserve"> </w:t>
      </w:r>
      <w:r w:rsidR="009F7969">
        <w:rPr>
          <w:rFonts w:cs="Arial"/>
          <w:b/>
          <w:sz w:val="32"/>
          <w:szCs w:val="32"/>
          <w:lang w:val="de-DE"/>
        </w:rPr>
        <w:t>Musterradiospot</w:t>
      </w:r>
    </w:p>
    <w:p w14:paraId="2D4EBA33" w14:textId="71D2E289" w:rsidR="006B4AD9" w:rsidRDefault="006B4AD9" w:rsidP="00804762">
      <w:pPr>
        <w:rPr>
          <w:rFonts w:cs="Arial"/>
          <w:lang w:val="de-DE"/>
        </w:rPr>
      </w:pPr>
    </w:p>
    <w:p w14:paraId="1621971B" w14:textId="77777777" w:rsidR="00071F75" w:rsidRPr="00C65FF7" w:rsidRDefault="00071F75" w:rsidP="0039243B">
      <w:pPr>
        <w:jc w:val="center"/>
        <w:rPr>
          <w:rFonts w:cs="Arial"/>
          <w:szCs w:val="24"/>
          <w:lang w:val="de-DE"/>
        </w:rPr>
      </w:pPr>
    </w:p>
    <w:p w14:paraId="5811501C" w14:textId="29648494" w:rsidR="00785758" w:rsidRPr="00C65FF7" w:rsidRDefault="001B1BB3" w:rsidP="0039243B">
      <w:pPr>
        <w:jc w:val="center"/>
        <w:rPr>
          <w:rFonts w:cs="Arial"/>
          <w:szCs w:val="24"/>
          <w:lang w:val="en-US"/>
        </w:rPr>
      </w:pPr>
      <w:r w:rsidRPr="00C65FF7">
        <w:rPr>
          <w:rFonts w:cs="Arial"/>
          <w:szCs w:val="24"/>
          <w:lang w:val="en-US"/>
        </w:rPr>
        <w:t>„</w:t>
      </w:r>
      <w:r w:rsidR="00785758">
        <w:rPr>
          <w:rFonts w:cs="Arial"/>
          <w:szCs w:val="24"/>
          <w:lang w:val="en-US"/>
        </w:rPr>
        <w:t xml:space="preserve">Der König der </w:t>
      </w:r>
      <w:proofErr w:type="spellStart"/>
      <w:proofErr w:type="gramStart"/>
      <w:r w:rsidR="00785758">
        <w:rPr>
          <w:rFonts w:cs="Arial"/>
          <w:szCs w:val="24"/>
          <w:lang w:val="en-US"/>
        </w:rPr>
        <w:t>Löwen</w:t>
      </w:r>
      <w:proofErr w:type="spellEnd"/>
      <w:r w:rsidRPr="00C65FF7">
        <w:rPr>
          <w:rFonts w:cs="Arial"/>
          <w:szCs w:val="24"/>
          <w:lang w:val="en-US"/>
        </w:rPr>
        <w:t>“</w:t>
      </w:r>
      <w:r w:rsidR="00785758">
        <w:rPr>
          <w:rFonts w:cs="Arial"/>
          <w:szCs w:val="24"/>
          <w:lang w:val="en-US"/>
        </w:rPr>
        <w:t xml:space="preserve"> –</w:t>
      </w:r>
      <w:proofErr w:type="gramEnd"/>
      <w:r w:rsidR="00785758">
        <w:rPr>
          <w:rFonts w:cs="Arial"/>
          <w:szCs w:val="24"/>
          <w:lang w:val="en-US"/>
        </w:rPr>
        <w:t xml:space="preserve"> Live in Concert!</w:t>
      </w:r>
    </w:p>
    <w:p w14:paraId="3FDA946C" w14:textId="6F13CAD2" w:rsidR="0050303B" w:rsidRDefault="0050303B" w:rsidP="00804762">
      <w:pPr>
        <w:rPr>
          <w:rFonts w:cs="Arial"/>
          <w:szCs w:val="24"/>
          <w:lang w:val="de-DE"/>
        </w:rPr>
      </w:pPr>
    </w:p>
    <w:p w14:paraId="6558D0AC" w14:textId="77777777" w:rsidR="00804762" w:rsidRPr="00C65FF7" w:rsidRDefault="00804762" w:rsidP="00804762">
      <w:pPr>
        <w:rPr>
          <w:rFonts w:cs="Arial"/>
          <w:szCs w:val="24"/>
          <w:lang w:val="de-DE"/>
        </w:rPr>
      </w:pPr>
    </w:p>
    <w:p w14:paraId="45A050F4" w14:textId="6D54550D" w:rsidR="006E63B6" w:rsidRDefault="00785758" w:rsidP="0039243B">
      <w:pPr>
        <w:jc w:val="center"/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>Die magische Musik von Elton John und Hans Zimmer in einem einzigartigen Konzerterlebnis!</w:t>
      </w:r>
    </w:p>
    <w:p w14:paraId="02D2AB19" w14:textId="77777777" w:rsidR="00785758" w:rsidRDefault="00785758" w:rsidP="0039243B">
      <w:pPr>
        <w:jc w:val="center"/>
        <w:rPr>
          <w:rFonts w:cs="Arial"/>
          <w:szCs w:val="24"/>
          <w:lang w:val="de-DE"/>
        </w:rPr>
      </w:pPr>
    </w:p>
    <w:p w14:paraId="379796A4" w14:textId="61D0A3FF" w:rsidR="00785758" w:rsidRDefault="00785758" w:rsidP="0039243B">
      <w:pPr>
        <w:jc w:val="center"/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>Mit großem Orchester, Solisten, Chor und Leinwand-Animationen!</w:t>
      </w:r>
    </w:p>
    <w:p w14:paraId="0789D4B0" w14:textId="1B4A5664" w:rsidR="006E63B6" w:rsidRDefault="006E63B6" w:rsidP="00804762">
      <w:pPr>
        <w:rPr>
          <w:rFonts w:cs="Arial"/>
          <w:szCs w:val="24"/>
          <w:lang w:val="de-DE"/>
        </w:rPr>
      </w:pPr>
    </w:p>
    <w:p w14:paraId="0DE0F021" w14:textId="77777777" w:rsidR="00804762" w:rsidRPr="00C65FF7" w:rsidRDefault="00804762" w:rsidP="00804762">
      <w:pPr>
        <w:rPr>
          <w:rFonts w:cs="Arial"/>
          <w:szCs w:val="24"/>
          <w:lang w:val="de-DE"/>
        </w:rPr>
      </w:pPr>
    </w:p>
    <w:p w14:paraId="4DB1146A" w14:textId="049C623D" w:rsidR="00BF139D" w:rsidRPr="00C65FF7" w:rsidRDefault="006E63B6" w:rsidP="0039243B">
      <w:pPr>
        <w:jc w:val="center"/>
        <w:rPr>
          <w:rFonts w:cs="Arial"/>
          <w:szCs w:val="24"/>
          <w:lang w:val="en-US"/>
        </w:rPr>
      </w:pPr>
      <w:r w:rsidRPr="00C65FF7">
        <w:rPr>
          <w:rFonts w:cs="Arial"/>
          <w:szCs w:val="24"/>
          <w:lang w:val="en-US"/>
        </w:rPr>
        <w:t>„</w:t>
      </w:r>
      <w:r w:rsidR="00785758">
        <w:rPr>
          <w:rFonts w:cs="Arial"/>
          <w:szCs w:val="24"/>
          <w:lang w:val="en-US"/>
        </w:rPr>
        <w:t xml:space="preserve">Der König der </w:t>
      </w:r>
      <w:proofErr w:type="spellStart"/>
      <w:r w:rsidR="00785758">
        <w:rPr>
          <w:rFonts w:cs="Arial"/>
          <w:szCs w:val="24"/>
          <w:lang w:val="en-US"/>
        </w:rPr>
        <w:t>Löwen</w:t>
      </w:r>
      <w:proofErr w:type="spellEnd"/>
      <w:r w:rsidR="00785758">
        <w:rPr>
          <w:rFonts w:cs="Arial"/>
          <w:szCs w:val="24"/>
          <w:lang w:val="en-US"/>
        </w:rPr>
        <w:t>”</w:t>
      </w:r>
      <w:r w:rsidRPr="00C65FF7">
        <w:rPr>
          <w:rFonts w:cs="Arial"/>
          <w:szCs w:val="24"/>
          <w:lang w:val="en-US"/>
        </w:rPr>
        <w:t xml:space="preserve"> </w:t>
      </w:r>
    </w:p>
    <w:p w14:paraId="1D69145B" w14:textId="77777777" w:rsidR="005616A8" w:rsidRPr="00C65FF7" w:rsidRDefault="005616A8" w:rsidP="0039243B">
      <w:pPr>
        <w:jc w:val="center"/>
        <w:rPr>
          <w:rFonts w:cs="Arial"/>
          <w:szCs w:val="24"/>
          <w:lang w:val="en-US"/>
        </w:rPr>
      </w:pPr>
    </w:p>
    <w:p w14:paraId="633EA579" w14:textId="77777777" w:rsidR="00BF139D" w:rsidRDefault="00BF139D" w:rsidP="0039243B">
      <w:pPr>
        <w:jc w:val="center"/>
        <w:rPr>
          <w:rFonts w:cs="Arial"/>
          <w:szCs w:val="24"/>
        </w:rPr>
      </w:pPr>
    </w:p>
    <w:p w14:paraId="7DB50FCC" w14:textId="27FE0A4E" w:rsidR="002E3407" w:rsidRPr="00C65FF7" w:rsidRDefault="002E3407" w:rsidP="002E3407">
      <w:pPr>
        <w:jc w:val="center"/>
        <w:rPr>
          <w:rFonts w:cs="Arial"/>
          <w:szCs w:val="24"/>
          <w:lang w:val="de-DE"/>
        </w:rPr>
      </w:pPr>
      <w:r w:rsidRPr="000119D6">
        <w:rPr>
          <w:rFonts w:cs="Arial"/>
          <w:szCs w:val="24"/>
          <w:lang w:val="en-US"/>
        </w:rPr>
        <w:t xml:space="preserve"> </w:t>
      </w:r>
      <w:r w:rsidRPr="00C65FF7">
        <w:rPr>
          <w:rFonts w:cs="Arial"/>
          <w:szCs w:val="24"/>
          <w:lang w:val="de-DE"/>
        </w:rPr>
        <w:t xml:space="preserve">am </w:t>
      </w:r>
      <w:r w:rsidR="00360757" w:rsidRPr="00360757">
        <w:rPr>
          <w:rFonts w:cs="Arial"/>
          <w:i/>
          <w:iCs/>
          <w:color w:val="FF0000"/>
          <w:szCs w:val="24"/>
          <w:lang w:val="de-DE"/>
        </w:rPr>
        <w:t>Datum</w:t>
      </w:r>
      <w:r w:rsidRPr="00C65FF7">
        <w:rPr>
          <w:rFonts w:cs="Arial"/>
          <w:szCs w:val="24"/>
          <w:lang w:val="de-DE"/>
        </w:rPr>
        <w:t xml:space="preserve"> </w:t>
      </w:r>
      <w:r w:rsidR="00804762">
        <w:rPr>
          <w:rFonts w:cs="Arial"/>
          <w:szCs w:val="24"/>
          <w:lang w:val="de-DE"/>
        </w:rPr>
        <w:t>i</w:t>
      </w:r>
      <w:r w:rsidR="00360757">
        <w:rPr>
          <w:rFonts w:cs="Arial"/>
          <w:szCs w:val="24"/>
          <w:lang w:val="de-DE"/>
        </w:rPr>
        <w:t xml:space="preserve">n </w:t>
      </w:r>
      <w:r w:rsidR="00360757" w:rsidRPr="00360757">
        <w:rPr>
          <w:rFonts w:cs="Arial"/>
          <w:i/>
          <w:iCs/>
          <w:color w:val="FF0000"/>
          <w:szCs w:val="24"/>
          <w:lang w:val="de-DE"/>
        </w:rPr>
        <w:t>Ort/Halle</w:t>
      </w:r>
      <w:r w:rsidR="00804762">
        <w:rPr>
          <w:rFonts w:cs="Arial"/>
          <w:szCs w:val="24"/>
          <w:lang w:val="de-DE"/>
        </w:rPr>
        <w:t>!</w:t>
      </w:r>
    </w:p>
    <w:p w14:paraId="57726B7A" w14:textId="77777777" w:rsidR="00485D19" w:rsidRPr="000119D6" w:rsidRDefault="00485D19" w:rsidP="00804762">
      <w:pPr>
        <w:rPr>
          <w:rFonts w:cs="Arial"/>
          <w:szCs w:val="24"/>
          <w:lang w:val="de-DE"/>
        </w:rPr>
      </w:pPr>
    </w:p>
    <w:p w14:paraId="5B9205F4" w14:textId="77777777" w:rsidR="00B25A63" w:rsidRPr="000119D6" w:rsidRDefault="00B25A63" w:rsidP="0039243B">
      <w:pPr>
        <w:jc w:val="center"/>
        <w:rPr>
          <w:rFonts w:cs="Arial"/>
          <w:szCs w:val="24"/>
          <w:lang w:val="de-DE"/>
        </w:rPr>
      </w:pPr>
    </w:p>
    <w:p w14:paraId="4D7ECD95" w14:textId="31F009D3" w:rsidR="00DA20A6" w:rsidRPr="00785758" w:rsidRDefault="00785758" w:rsidP="00785758">
      <w:pPr>
        <w:spacing w:line="360" w:lineRule="auto"/>
        <w:jc w:val="center"/>
        <w:rPr>
          <w:rFonts w:cs="Arial"/>
          <w:color w:val="000000"/>
          <w:szCs w:val="24"/>
          <w:lang w:val="de-DE"/>
        </w:rPr>
      </w:pPr>
      <w:r>
        <w:rPr>
          <w:rFonts w:cs="Arial"/>
          <w:color w:val="000000"/>
          <w:szCs w:val="24"/>
          <w:lang w:val="de-DE"/>
        </w:rPr>
        <w:t>Jetzt die besten Tickets sichern!</w:t>
      </w:r>
    </w:p>
    <w:sectPr w:rsidR="00DA20A6" w:rsidRPr="007857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EF"/>
    <w:rsid w:val="000119D6"/>
    <w:rsid w:val="0007149E"/>
    <w:rsid w:val="00071F75"/>
    <w:rsid w:val="000909CA"/>
    <w:rsid w:val="000C020B"/>
    <w:rsid w:val="000E31F8"/>
    <w:rsid w:val="000E3A96"/>
    <w:rsid w:val="000F10EF"/>
    <w:rsid w:val="00133180"/>
    <w:rsid w:val="00167EDF"/>
    <w:rsid w:val="001709B8"/>
    <w:rsid w:val="00187BEF"/>
    <w:rsid w:val="00193DC7"/>
    <w:rsid w:val="001B1BB3"/>
    <w:rsid w:val="001C01DC"/>
    <w:rsid w:val="0021354F"/>
    <w:rsid w:val="00243B85"/>
    <w:rsid w:val="0024438B"/>
    <w:rsid w:val="002D508D"/>
    <w:rsid w:val="002E3407"/>
    <w:rsid w:val="002F0B53"/>
    <w:rsid w:val="0030308D"/>
    <w:rsid w:val="00317017"/>
    <w:rsid w:val="00337C3E"/>
    <w:rsid w:val="00347CC0"/>
    <w:rsid w:val="00352ED0"/>
    <w:rsid w:val="0036046C"/>
    <w:rsid w:val="00360757"/>
    <w:rsid w:val="00364AA7"/>
    <w:rsid w:val="00365BBC"/>
    <w:rsid w:val="0039243B"/>
    <w:rsid w:val="00397908"/>
    <w:rsid w:val="003A77B4"/>
    <w:rsid w:val="003C3CD4"/>
    <w:rsid w:val="003F4F0B"/>
    <w:rsid w:val="00462D3D"/>
    <w:rsid w:val="00485D19"/>
    <w:rsid w:val="004C3DF1"/>
    <w:rsid w:val="004E0DC8"/>
    <w:rsid w:val="0050303B"/>
    <w:rsid w:val="005102B3"/>
    <w:rsid w:val="00534EFE"/>
    <w:rsid w:val="0054749B"/>
    <w:rsid w:val="00547CAD"/>
    <w:rsid w:val="005616A8"/>
    <w:rsid w:val="006132DE"/>
    <w:rsid w:val="006304C0"/>
    <w:rsid w:val="006B4AD9"/>
    <w:rsid w:val="006C5AB4"/>
    <w:rsid w:val="006D50C6"/>
    <w:rsid w:val="006D52EF"/>
    <w:rsid w:val="006E63B6"/>
    <w:rsid w:val="00702314"/>
    <w:rsid w:val="0071741F"/>
    <w:rsid w:val="007202C7"/>
    <w:rsid w:val="007467DB"/>
    <w:rsid w:val="00785758"/>
    <w:rsid w:val="007A17F6"/>
    <w:rsid w:val="007C7604"/>
    <w:rsid w:val="008011B0"/>
    <w:rsid w:val="00804762"/>
    <w:rsid w:val="00806A1B"/>
    <w:rsid w:val="00814783"/>
    <w:rsid w:val="00870676"/>
    <w:rsid w:val="00897E35"/>
    <w:rsid w:val="008B4182"/>
    <w:rsid w:val="008C4F2B"/>
    <w:rsid w:val="008D1CD1"/>
    <w:rsid w:val="008E1864"/>
    <w:rsid w:val="00910E82"/>
    <w:rsid w:val="00934379"/>
    <w:rsid w:val="009A3538"/>
    <w:rsid w:val="009B2865"/>
    <w:rsid w:val="009F38BA"/>
    <w:rsid w:val="009F7969"/>
    <w:rsid w:val="00A10EAB"/>
    <w:rsid w:val="00A26C92"/>
    <w:rsid w:val="00AB3889"/>
    <w:rsid w:val="00B24E64"/>
    <w:rsid w:val="00B25A63"/>
    <w:rsid w:val="00B63755"/>
    <w:rsid w:val="00BE1034"/>
    <w:rsid w:val="00BF139D"/>
    <w:rsid w:val="00C65FF7"/>
    <w:rsid w:val="00D0162E"/>
    <w:rsid w:val="00D50BBF"/>
    <w:rsid w:val="00DA20A6"/>
    <w:rsid w:val="00DE04C0"/>
    <w:rsid w:val="00E03978"/>
    <w:rsid w:val="00E06045"/>
    <w:rsid w:val="00E126DC"/>
    <w:rsid w:val="00E34DFF"/>
    <w:rsid w:val="00E640AE"/>
    <w:rsid w:val="00EA6990"/>
    <w:rsid w:val="00EB4E74"/>
    <w:rsid w:val="00EC173A"/>
    <w:rsid w:val="00ED0758"/>
    <w:rsid w:val="00ED23ED"/>
    <w:rsid w:val="00F6331A"/>
    <w:rsid w:val="00F662BE"/>
    <w:rsid w:val="00F802FC"/>
    <w:rsid w:val="00FD167B"/>
    <w:rsid w:val="00FD6F97"/>
    <w:rsid w:val="00FE1E3D"/>
    <w:rsid w:val="00F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D07E"/>
  <w15:chartTrackingRefBased/>
  <w15:docId w15:val="{08CCCD1A-264A-42D6-AEDA-00A7FA89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rial"/>
    <w:qFormat/>
    <w:rsid w:val="000F10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de-DE"/>
    </w:rPr>
  </w:style>
  <w:style w:type="paragraph" w:styleId="berschrift1">
    <w:name w:val="heading 1"/>
    <w:basedOn w:val="Standard"/>
    <w:next w:val="Standard"/>
    <w:link w:val="berschrift1Zchn"/>
    <w:qFormat/>
    <w:rsid w:val="000F10EF"/>
    <w:pPr>
      <w:keepNext/>
      <w:ind w:left="-360"/>
      <w:jc w:val="center"/>
      <w:outlineLvl w:val="0"/>
    </w:pPr>
    <w:rPr>
      <w:rFonts w:ascii="Tahoma" w:hAnsi="Tahoma" w:cs="Tahoma"/>
      <w:b/>
      <w:sz w:val="54"/>
      <w:szCs w:val="5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F10EF"/>
    <w:rPr>
      <w:rFonts w:ascii="Tahoma" w:eastAsia="Times New Roman" w:hAnsi="Tahoma" w:cs="Tahoma"/>
      <w:b/>
      <w:sz w:val="54"/>
      <w:szCs w:val="54"/>
      <w:lang w:val="en-GB" w:eastAsia="de-DE"/>
    </w:rPr>
  </w:style>
  <w:style w:type="character" w:styleId="Hyperlink">
    <w:name w:val="Hyperlink"/>
    <w:basedOn w:val="Absatz-Standardschriftart"/>
    <w:uiPriority w:val="99"/>
    <w:unhideWhenUsed/>
    <w:rsid w:val="009B2865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50303B"/>
    <w:pPr>
      <w:spacing w:before="100" w:beforeAutospacing="1" w:after="100" w:afterAutospacing="1"/>
    </w:pPr>
    <w:rPr>
      <w:rFonts w:ascii="Times New Roman" w:hAnsi="Times New Roman"/>
      <w:szCs w:val="24"/>
      <w:lang w:val="de-DE"/>
    </w:rPr>
  </w:style>
  <w:style w:type="paragraph" w:styleId="Textkrper-Zeileneinzug">
    <w:name w:val="Body Text Indent"/>
    <w:basedOn w:val="Standard"/>
    <w:link w:val="Textkrper-ZeileneinzugZchn"/>
    <w:rsid w:val="00EC173A"/>
    <w:pPr>
      <w:ind w:left="-360"/>
      <w:jc w:val="both"/>
    </w:pPr>
    <w:rPr>
      <w:rFonts w:cs="Arial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C173A"/>
    <w:rPr>
      <w:rFonts w:ascii="Arial" w:eastAsia="Times New Roman" w:hAnsi="Arial" w:cs="Arial"/>
      <w:sz w:val="24"/>
      <w:lang w:val="en-GB" w:eastAsia="de-DE"/>
    </w:rPr>
  </w:style>
  <w:style w:type="paragraph" w:customStyle="1" w:styleId="p2">
    <w:name w:val="p2"/>
    <w:basedOn w:val="Standard"/>
    <w:rsid w:val="0036046C"/>
    <w:rPr>
      <w:rFonts w:eastAsiaTheme="minorHAnsi" w:cs="Arial"/>
      <w:sz w:val="17"/>
      <w:szCs w:val="17"/>
      <w:lang w:val="de-DE"/>
    </w:rPr>
  </w:style>
  <w:style w:type="character" w:customStyle="1" w:styleId="apple-converted-space">
    <w:name w:val="apple-converted-space"/>
    <w:basedOn w:val="Absatz-Standardschriftart"/>
    <w:rsid w:val="003604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4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407"/>
    <w:rPr>
      <w:rFonts w:ascii="Segoe UI" w:eastAsia="Times New Roman" w:hAnsi="Segoe UI" w:cs="Segoe UI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COFO Entertainment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Gabauer</dc:creator>
  <cp:keywords/>
  <dc:description/>
  <cp:lastModifiedBy>Tobias Mühlbauer</cp:lastModifiedBy>
  <cp:revision>2</cp:revision>
  <cp:lastPrinted>2020-05-05T09:04:00Z</cp:lastPrinted>
  <dcterms:created xsi:type="dcterms:W3CDTF">2024-11-12T09:33:00Z</dcterms:created>
  <dcterms:modified xsi:type="dcterms:W3CDTF">2024-11-12T09:33:00Z</dcterms:modified>
</cp:coreProperties>
</file>